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A" w:rsidRDefault="001F52BA" w:rsidP="001F52B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52BA">
        <w:rPr>
          <w:rFonts w:ascii="Times New Roman" w:hAnsi="Times New Roman" w:cs="Times New Roman"/>
          <w:b/>
          <w:i/>
          <w:sz w:val="44"/>
          <w:szCs w:val="44"/>
        </w:rPr>
        <w:t>For Jim</w:t>
      </w:r>
    </w:p>
    <w:p w:rsidR="001F52BA" w:rsidRPr="001F52BA" w:rsidRDefault="001F52BA" w:rsidP="001F52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025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2BA" w:rsidRDefault="001F52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27E" w:rsidRPr="0020386E" w:rsidRDefault="00426E2D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  <w:u w:val="single"/>
        </w:rPr>
        <w:t>For my true friend Jim “Lonewalker” McClenahen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As I was growing up, my father would sometimes tell me that at the end of my life, I would be able to count my true friends 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o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n one hand. In those times, I did not like 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such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 words, but many decades later a true friend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>about a decade older than I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 and now deceased,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told me the same thing.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 I had lived and experienced enough to know the truth of it. </w:t>
      </w:r>
      <w:proofErr w:type="gramStart"/>
      <w:r w:rsidR="00FE0651" w:rsidRPr="0020386E">
        <w:rPr>
          <w:rFonts w:ascii="Times New Roman" w:hAnsi="Times New Roman" w:cs="Times New Roman"/>
          <w:b/>
          <w:sz w:val="24"/>
          <w:szCs w:val="24"/>
        </w:rPr>
        <w:t>Acquaintances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>, even lovers, come and go.</w:t>
      </w:r>
      <w:proofErr w:type="gramEnd"/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 Many are remembered, but only true friends are forever at the center of you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.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I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>n part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,</w:t>
      </w:r>
      <w:r w:rsidR="008F1CEC" w:rsidRPr="0020386E">
        <w:rPr>
          <w:rFonts w:ascii="Times New Roman" w:hAnsi="Times New Roman" w:cs="Times New Roman"/>
          <w:b/>
          <w:sz w:val="24"/>
          <w:szCs w:val="24"/>
        </w:rPr>
        <w:t xml:space="preserve"> you are who you are because they are a part of you</w:t>
      </w:r>
      <w:r w:rsidR="00FE0651" w:rsidRPr="0020386E">
        <w:rPr>
          <w:rFonts w:ascii="Times New Roman" w:hAnsi="Times New Roman" w:cs="Times New Roman"/>
          <w:b/>
          <w:sz w:val="24"/>
          <w:szCs w:val="24"/>
        </w:rPr>
        <w:t>, some of the best of you.</w:t>
      </w:r>
    </w:p>
    <w:p w:rsidR="00FE0651" w:rsidRPr="0020386E" w:rsidRDefault="00FE0651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Monday afternoon, January 27, 2014, my true friend, Jim “Lonewalker” McClenahen, was transported from the Cleveland Clinic to his home and hospice care in Shreve, Ohio. Just a year ago he was cross-country skiing, snowshoeing and camping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 in the winter.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530F" w:rsidRPr="0020386E">
        <w:rPr>
          <w:rFonts w:ascii="Times New Roman" w:hAnsi="Times New Roman" w:cs="Times New Roman"/>
          <w:b/>
          <w:sz w:val="24"/>
          <w:szCs w:val="24"/>
        </w:rPr>
        <w:t>H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e has 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annually 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>canoed and backpacked everywhere from the southwestern deserts to the Rockies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>,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 Main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>e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>, the Lake States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 and Canada.</w:t>
      </w:r>
      <w:proofErr w:type="gramEnd"/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>Just last spring he was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>me on one of our annual trail rides h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ere in South Carolina. </w:t>
      </w:r>
      <w:r w:rsidR="00426E2D" w:rsidRPr="0020386E">
        <w:rPr>
          <w:rFonts w:ascii="Times New Roman" w:hAnsi="Times New Roman" w:cs="Times New Roman"/>
          <w:b/>
          <w:sz w:val="24"/>
          <w:szCs w:val="24"/>
        </w:rPr>
        <w:t>But b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y the end of the summer he had been </w:t>
      </w:r>
      <w:r w:rsidR="00FC2A39" w:rsidRPr="0020386E">
        <w:rPr>
          <w:rFonts w:ascii="Times New Roman" w:hAnsi="Times New Roman" w:cs="Times New Roman"/>
          <w:b/>
          <w:sz w:val="24"/>
          <w:szCs w:val="24"/>
        </w:rPr>
        <w:t>d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 xml:space="preserve">iagnosed 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with an inoperable brain tumor. In the intervening months since then, I have 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repeatedly </w:t>
      </w:r>
      <w:r w:rsidR="00CE07F3" w:rsidRPr="0020386E">
        <w:rPr>
          <w:rFonts w:ascii="Times New Roman" w:hAnsi="Times New Roman" w:cs="Times New Roman"/>
          <w:b/>
          <w:sz w:val="24"/>
          <w:szCs w:val="24"/>
        </w:rPr>
        <w:t>cried and prayed and prayed and cried “Oh, God, not Jim. Not Jim.”</w:t>
      </w:r>
      <w:r w:rsidR="006F530F" w:rsidRPr="0020386E">
        <w:rPr>
          <w:rFonts w:ascii="Times New Roman" w:hAnsi="Times New Roman" w:cs="Times New Roman"/>
          <w:b/>
          <w:sz w:val="24"/>
          <w:szCs w:val="24"/>
        </w:rPr>
        <w:t xml:space="preserve"> I should go first.</w:t>
      </w:r>
    </w:p>
    <w:p w:rsidR="00426E2D" w:rsidRPr="0020386E" w:rsidRDefault="006F530F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Jim and I are each other’s oldest</w:t>
      </w:r>
      <w:r w:rsidR="00426E2D" w:rsidRPr="0020386E">
        <w:rPr>
          <w:rFonts w:ascii="Times New Roman" w:hAnsi="Times New Roman" w:cs="Times New Roman"/>
          <w:b/>
          <w:sz w:val="24"/>
          <w:szCs w:val="24"/>
        </w:rPr>
        <w:t>,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true friends. We started grad school together in the Penn State School of Forest Resources in September 1963. He was a native Pennsylvanian. I was a native Virginian. We hunted, fished, snowshoed</w:t>
      </w:r>
      <w:r w:rsidR="00426E2D" w:rsidRPr="0020386E">
        <w:rPr>
          <w:rFonts w:ascii="Times New Roman" w:hAnsi="Times New Roman" w:cs="Times New Roman"/>
          <w:b/>
          <w:sz w:val="24"/>
          <w:szCs w:val="24"/>
        </w:rPr>
        <w:t>, camped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and canoed</w:t>
      </w:r>
      <w:r w:rsidR="00FC2A39" w:rsidRPr="0020386E">
        <w:rPr>
          <w:rFonts w:ascii="Times New Roman" w:hAnsi="Times New Roman" w:cs="Times New Roman"/>
          <w:b/>
          <w:sz w:val="24"/>
          <w:szCs w:val="24"/>
        </w:rPr>
        <w:t xml:space="preserve"> together. </w:t>
      </w:r>
      <w:r w:rsidR="00426E2D" w:rsidRPr="0020386E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141EBB" w:rsidRPr="0020386E">
        <w:rPr>
          <w:rFonts w:ascii="Times New Roman" w:hAnsi="Times New Roman" w:cs="Times New Roman"/>
          <w:b/>
          <w:sz w:val="24"/>
          <w:szCs w:val="24"/>
        </w:rPr>
        <w:t>was</w:t>
      </w:r>
      <w:r w:rsidR="00426E2D" w:rsidRPr="0020386E">
        <w:rPr>
          <w:rFonts w:ascii="Times New Roman" w:hAnsi="Times New Roman" w:cs="Times New Roman"/>
          <w:b/>
          <w:sz w:val="24"/>
          <w:szCs w:val="24"/>
        </w:rPr>
        <w:t xml:space="preserve"> far and away the best woodsman I have ever known.</w:t>
      </w:r>
    </w:p>
    <w:p w:rsidR="006F530F" w:rsidRPr="0020386E" w:rsidRDefault="00FC2A39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He wa</w:t>
      </w:r>
      <w:r w:rsidR="000313D4" w:rsidRPr="0020386E">
        <w:rPr>
          <w:rFonts w:ascii="Times New Roman" w:hAnsi="Times New Roman" w:cs="Times New Roman"/>
          <w:b/>
          <w:sz w:val="24"/>
          <w:szCs w:val="24"/>
        </w:rPr>
        <w:t>s just married when we met. He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was the best man at my wedding two years later. Years went by; we took different trails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>.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>W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e occasionally talked on the phone and then some years back we came together again. It was like we had never been apart for more than a week. We both knew we 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>h</w:t>
      </w:r>
      <w:r w:rsidRPr="0020386E">
        <w:rPr>
          <w:rFonts w:ascii="Times New Roman" w:hAnsi="Times New Roman" w:cs="Times New Roman"/>
          <w:b/>
          <w:sz w:val="24"/>
          <w:szCs w:val="24"/>
        </w:rPr>
        <w:t>ad never left the center of each other. I thank God for these years.</w:t>
      </w:r>
    </w:p>
    <w:p w:rsidR="00FC2A39" w:rsidRPr="0020386E" w:rsidRDefault="00426E2D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Jim has been a man</w:t>
      </w:r>
      <w:r w:rsidR="00FC2A39" w:rsidRPr="0020386E">
        <w:rPr>
          <w:rFonts w:ascii="Times New Roman" w:hAnsi="Times New Roman" w:cs="Times New Roman"/>
          <w:b/>
          <w:sz w:val="24"/>
          <w:szCs w:val="24"/>
        </w:rPr>
        <w:t xml:space="preserve"> who lived a full life </w:t>
      </w:r>
      <w:proofErr w:type="spellStart"/>
      <w:r w:rsidR="00FC2A39" w:rsidRPr="0020386E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="00FC2A39" w:rsidRPr="0020386E">
        <w:rPr>
          <w:rFonts w:ascii="Times New Roman" w:hAnsi="Times New Roman" w:cs="Times New Roman"/>
          <w:b/>
          <w:sz w:val="24"/>
          <w:szCs w:val="24"/>
        </w:rPr>
        <w:t>. He has been a loving and totally faithful husband.</w:t>
      </w:r>
      <w:r w:rsidRPr="0020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39" w:rsidRPr="0020386E">
        <w:rPr>
          <w:rFonts w:ascii="Times New Roman" w:hAnsi="Times New Roman" w:cs="Times New Roman"/>
          <w:b/>
          <w:sz w:val="24"/>
          <w:szCs w:val="24"/>
        </w:rPr>
        <w:t xml:space="preserve">A loving and heroic father and grandfather that 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FC2A39" w:rsidRPr="0020386E">
        <w:rPr>
          <w:rFonts w:ascii="Times New Roman" w:hAnsi="Times New Roman" w:cs="Times New Roman"/>
          <w:b/>
          <w:sz w:val="24"/>
          <w:szCs w:val="24"/>
        </w:rPr>
        <w:t xml:space="preserve">leave a legacy few children ever experience. 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>He has been a true friend to many people. I thank God that I am one of those people. When he crosses over, I want him to b</w:t>
      </w:r>
      <w:r w:rsidRPr="0020386E">
        <w:rPr>
          <w:rFonts w:ascii="Times New Roman" w:hAnsi="Times New Roman" w:cs="Times New Roman"/>
          <w:b/>
          <w:sz w:val="24"/>
          <w:szCs w:val="24"/>
        </w:rPr>
        <w:t>e one of my windwalkers</w:t>
      </w:r>
      <w:r w:rsidR="00736965" w:rsidRPr="0020386E">
        <w:rPr>
          <w:rFonts w:ascii="Times New Roman" w:hAnsi="Times New Roman" w:cs="Times New Roman"/>
          <w:b/>
          <w:sz w:val="24"/>
          <w:szCs w:val="24"/>
        </w:rPr>
        <w:t xml:space="preserve"> until I join him and we walk and ride on the wind together, God willing.</w:t>
      </w:r>
    </w:p>
    <w:p w:rsidR="00141EBB" w:rsidRPr="0020386E" w:rsidRDefault="00141EBB">
      <w:pPr>
        <w:rPr>
          <w:rFonts w:ascii="Times New Roman" w:hAnsi="Times New Roman" w:cs="Times New Roman"/>
          <w:b/>
          <w:sz w:val="24"/>
          <w:szCs w:val="24"/>
        </w:rPr>
      </w:pPr>
    </w:p>
    <w:p w:rsidR="00141EBB" w:rsidRPr="0020386E" w:rsidRDefault="00141EBB" w:rsidP="00141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*******</w:t>
      </w:r>
    </w:p>
    <w:p w:rsidR="00DE1BDF" w:rsidRPr="0020386E" w:rsidRDefault="00DE1BDF" w:rsidP="00DE1BDF">
      <w:pPr>
        <w:rPr>
          <w:rFonts w:ascii="Times New Roman" w:hAnsi="Times New Roman" w:cs="Times New Roman"/>
          <w:b/>
          <w:sz w:val="24"/>
          <w:szCs w:val="24"/>
        </w:rPr>
      </w:pPr>
      <w:r w:rsidRPr="0020386E">
        <w:rPr>
          <w:rFonts w:ascii="Times New Roman" w:hAnsi="Times New Roman" w:cs="Times New Roman"/>
          <w:b/>
          <w:sz w:val="24"/>
          <w:szCs w:val="24"/>
        </w:rPr>
        <w:t>On March 10, 2014, my true friend passed into the infinite sweep of the arms of God. But he remains with all of us who loved him. I often feel his presence and, in my mind, I see him so young and healthy and with that easy smile and comforting chuckle.</w:t>
      </w:r>
    </w:p>
    <w:p w:rsidR="00DE1BDF" w:rsidRPr="00276A4F" w:rsidRDefault="0020386E" w:rsidP="00DE1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</w:t>
      </w:r>
    </w:p>
    <w:sectPr w:rsidR="00DE1BDF" w:rsidRPr="00276A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B3" w:rsidRDefault="009C5CB3" w:rsidP="001F52BA">
      <w:pPr>
        <w:spacing w:after="0" w:line="240" w:lineRule="auto"/>
      </w:pPr>
      <w:r>
        <w:separator/>
      </w:r>
    </w:p>
  </w:endnote>
  <w:endnote w:type="continuationSeparator" w:id="0">
    <w:p w:rsidR="009C5CB3" w:rsidRDefault="009C5CB3" w:rsidP="001F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2BA" w:rsidRDefault="001F5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2BA" w:rsidRDefault="001F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B3" w:rsidRDefault="009C5CB3" w:rsidP="001F52BA">
      <w:pPr>
        <w:spacing w:after="0" w:line="240" w:lineRule="auto"/>
      </w:pPr>
      <w:r>
        <w:separator/>
      </w:r>
    </w:p>
  </w:footnote>
  <w:footnote w:type="continuationSeparator" w:id="0">
    <w:p w:rsidR="009C5CB3" w:rsidRDefault="009C5CB3" w:rsidP="001F5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C"/>
    <w:rsid w:val="000313D4"/>
    <w:rsid w:val="000665C2"/>
    <w:rsid w:val="00141EBB"/>
    <w:rsid w:val="001F52BA"/>
    <w:rsid w:val="0020386E"/>
    <w:rsid w:val="00276A4F"/>
    <w:rsid w:val="00426E2D"/>
    <w:rsid w:val="0048393D"/>
    <w:rsid w:val="005D27F7"/>
    <w:rsid w:val="0063476A"/>
    <w:rsid w:val="006F530F"/>
    <w:rsid w:val="00736965"/>
    <w:rsid w:val="00821FB5"/>
    <w:rsid w:val="0089648E"/>
    <w:rsid w:val="008F1CEC"/>
    <w:rsid w:val="009C5CB3"/>
    <w:rsid w:val="00C6227E"/>
    <w:rsid w:val="00CD415C"/>
    <w:rsid w:val="00CE07F3"/>
    <w:rsid w:val="00DE1BDF"/>
    <w:rsid w:val="00FC2A39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BA"/>
  </w:style>
  <w:style w:type="paragraph" w:styleId="Footer">
    <w:name w:val="footer"/>
    <w:basedOn w:val="Normal"/>
    <w:link w:val="FooterChar"/>
    <w:uiPriority w:val="99"/>
    <w:unhideWhenUsed/>
    <w:rsid w:val="001F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BA"/>
  </w:style>
  <w:style w:type="paragraph" w:styleId="Footer">
    <w:name w:val="footer"/>
    <w:basedOn w:val="Normal"/>
    <w:link w:val="FooterChar"/>
    <w:uiPriority w:val="99"/>
    <w:unhideWhenUsed/>
    <w:rsid w:val="001F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2014-01-30T12:58:00Z</cp:lastPrinted>
  <dcterms:created xsi:type="dcterms:W3CDTF">2014-08-23T23:26:00Z</dcterms:created>
  <dcterms:modified xsi:type="dcterms:W3CDTF">2014-08-23T23:26:00Z</dcterms:modified>
</cp:coreProperties>
</file>